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1A9E" w:rsidRPr="000B1A9E" w:rsidP="000B1A9E">
      <w:pPr>
        <w:keepNext/>
        <w:tabs>
          <w:tab w:val="left" w:pos="8452"/>
        </w:tabs>
        <w:spacing w:after="0" w:line="240" w:lineRule="auto"/>
        <w:outlineLvl w:val="0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Дело № 5-416-1701/2026</w:t>
      </w:r>
    </w:p>
    <w:p w:rsidR="000B1A9E" w:rsidRPr="000B1A9E" w:rsidP="000B1A9E">
      <w:pPr>
        <w:tabs>
          <w:tab w:val="left" w:pos="8452"/>
        </w:tabs>
        <w:spacing w:after="0" w:line="240" w:lineRule="auto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УИД 86</w:t>
      </w:r>
      <w:r w:rsidRPr="000B1A9E">
        <w:rPr>
          <w:rFonts w:ascii="Times New Roman" w:hAnsi="Times New Roman" w:eastAsiaTheme="minorEastAsia" w:cs="Times New Roman"/>
          <w:sz w:val="26"/>
          <w:szCs w:val="26"/>
          <w:lang w:val="en-US" w:eastAsia="ru-RU"/>
        </w:rPr>
        <w:t>MS</w:t>
      </w:r>
      <w:r w:rsidR="001434B1">
        <w:rPr>
          <w:rFonts w:ascii="Times New Roman" w:hAnsi="Times New Roman" w:eastAsiaTheme="minorEastAsia" w:cs="Times New Roman"/>
          <w:sz w:val="26"/>
          <w:szCs w:val="26"/>
          <w:lang w:eastAsia="ru-RU"/>
        </w:rPr>
        <w:t>0017-01-2026-001883-72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   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</w:p>
    <w:p w:rsidR="000B1A9E" w:rsidRPr="000B1A9E" w:rsidP="000B1A9E">
      <w:pPr>
        <w:spacing w:after="0" w:line="240" w:lineRule="auto"/>
        <w:jc w:val="center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ПОСТАНОВЛЕНИЕ</w:t>
      </w:r>
    </w:p>
    <w:p w:rsidR="000B1A9E" w:rsidRPr="000B1A9E" w:rsidP="000B1A9E">
      <w:pPr>
        <w:spacing w:after="0" w:line="240" w:lineRule="auto"/>
        <w:jc w:val="center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по делу об административном правонарушении </w:t>
      </w:r>
    </w:p>
    <w:p w:rsidR="000B1A9E" w:rsidRPr="000B1A9E" w:rsidP="000B1A9E">
      <w:pPr>
        <w:spacing w:after="0" w:line="240" w:lineRule="auto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город Когалым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  <w:t xml:space="preserve">                    26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мая  2026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года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ab/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Мировой судья судебного участка №1 Когалымского судебного района Ханты-Мансийского автономного округа – Югры Олькова Н.В. (Ханты-Мансийский автономный округ – Югра г. Когалым ул. Мира д. 24), 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рассмотрев дело об административном правонарушении в отношении Булатова Виктора Анатольевича, </w:t>
      </w:r>
      <w:r w:rsidR="00515E82">
        <w:rPr>
          <w:rFonts w:ascii="Times New Roman" w:hAnsi="Times New Roman" w:eastAsiaTheme="minorEastAsia" w:cs="Times New Roman"/>
          <w:sz w:val="26"/>
          <w:szCs w:val="26"/>
          <w:lang w:eastAsia="ru-RU"/>
        </w:rPr>
        <w:t>*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ранее </w:t>
      </w:r>
      <w:r w:rsidRPr="000B1A9E" w:rsidR="00C26EC9">
        <w:rPr>
          <w:rFonts w:ascii="Times New Roman" w:hAnsi="Times New Roman" w:eastAsiaTheme="minorEastAsia" w:cs="Times New Roman"/>
          <w:sz w:val="26"/>
          <w:szCs w:val="26"/>
          <w:lang w:eastAsia="ru-RU"/>
        </w:rPr>
        <w:t>привлекавшего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к административной ответственности, привлекаемого к административной ответственности по ст. 20.21 КоАП РФ,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</w:p>
    <w:p w:rsidR="000B1A9E" w:rsidRPr="000B1A9E" w:rsidP="000B1A9E">
      <w:pPr>
        <w:spacing w:after="0" w:line="240" w:lineRule="auto"/>
        <w:ind w:firstLine="567"/>
        <w:jc w:val="center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УСТАНОВИЛ: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26.05.2026 в 00 час. 53 мин.  в </w:t>
      </w:r>
      <w:r w:rsidRPr="000B1A9E" w:rsidR="00C26EC9">
        <w:rPr>
          <w:rFonts w:ascii="Times New Roman" w:hAnsi="Times New Roman" w:eastAsiaTheme="minorEastAsia" w:cs="Times New Roman"/>
          <w:sz w:val="26"/>
          <w:szCs w:val="26"/>
          <w:lang w:eastAsia="ru-RU"/>
        </w:rPr>
        <w:t>г. Когалыме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позади д.21 по ул. Ленинградская   был выявлен Булатов В.А., который находился в общественном месте в состоянии алкогольного опьянения, о чем </w:t>
      </w:r>
      <w:r w:rsidRPr="000B1A9E" w:rsidR="00C26EC9">
        <w:rPr>
          <w:rFonts w:ascii="Times New Roman" w:hAnsi="Times New Roman" w:eastAsiaTheme="minorEastAsia" w:cs="Times New Roman"/>
          <w:sz w:val="26"/>
          <w:szCs w:val="26"/>
          <w:lang w:eastAsia="ru-RU"/>
        </w:rPr>
        <w:t>свидетельств</w:t>
      </w:r>
      <w:r w:rsidR="00C26EC9">
        <w:rPr>
          <w:rFonts w:ascii="Times New Roman" w:hAnsi="Times New Roman" w:eastAsiaTheme="minorEastAsia" w:cs="Times New Roman"/>
          <w:sz w:val="26"/>
          <w:szCs w:val="26"/>
          <w:lang w:eastAsia="ru-RU"/>
        </w:rPr>
        <w:t>овали: координация</w:t>
      </w:r>
      <w:r w:rsidRPr="000B1A9E" w:rsidR="00C26EC9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движений нарушена, во время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следования </w:t>
      </w:r>
      <w:r w:rsidRPr="000B1A9E" w:rsidR="00C26EC9">
        <w:rPr>
          <w:rFonts w:ascii="Times New Roman" w:hAnsi="Times New Roman" w:eastAsiaTheme="minorEastAsia" w:cs="Times New Roman"/>
          <w:sz w:val="26"/>
          <w:szCs w:val="26"/>
          <w:lang w:eastAsia="ru-RU"/>
        </w:rPr>
        <w:t>к патрульному автомобилю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шел </w:t>
      </w:r>
      <w:r w:rsidRPr="000B1A9E" w:rsidR="00C26EC9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шатаясь из </w:t>
      </w:r>
      <w:r w:rsidRPr="000B1A9E" w:rsidR="00C26EC9">
        <w:rPr>
          <w:rFonts w:ascii="Times New Roman" w:hAnsi="Times New Roman" w:eastAsiaTheme="minorEastAsia" w:cs="Times New Roman"/>
          <w:sz w:val="26"/>
          <w:szCs w:val="26"/>
          <w:lang w:eastAsia="ru-RU"/>
        </w:rPr>
        <w:t>стороны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 в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 сторону,  при разговоре речь невнятная и смазанная, из полости рта исходил характерный запах алкоголя, своим неопрятным внешним видом вызывал брезгливость и отвращение (одежда грязная). Своим видом и поведением Булатов В.А. оскорблял человеческое достоинство и общественную нравственность.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Булатов В.А. при рассмотрении дела с протоколом согл</w:t>
      </w:r>
      <w:r w:rsidR="001434B1">
        <w:rPr>
          <w:rFonts w:ascii="Times New Roman" w:hAnsi="Times New Roman" w:eastAsiaTheme="minorEastAsia" w:cs="Times New Roman"/>
          <w:sz w:val="26"/>
          <w:szCs w:val="26"/>
          <w:lang w:eastAsia="ru-RU"/>
        </w:rPr>
        <w:t>асился, вину признал, раскаялся.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Мировой судья, заслушав Булатова В.А., исследовав материалы дела об административном правонарушении, считает, что Булатов В.А. виновен в совершении административного правонарушения, предусмотренного ст. 20.21 КоАП РФ, а именно в появлении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. </w:t>
      </w:r>
    </w:p>
    <w:p w:rsidR="000B1A9E" w:rsidRPr="000B1A9E" w:rsidP="000B1A9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Виновность Булатова В.А. в совершении административного правонарушения подтверждается материалами дела об административном правонарушении: протоколом 86 №375211 об административном правонарушении от 26.05.2026, в котором изложены обстоятельства совершения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Булатовым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В.А.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ст.51 Конституции Р</w:t>
      </w:r>
      <w:r w:rsidR="001434B1">
        <w:rPr>
          <w:rFonts w:ascii="Times New Roman" w:hAnsi="Times New Roman" w:eastAsiaTheme="minorEastAsia" w:cs="Times New Roman"/>
          <w:sz w:val="26"/>
          <w:szCs w:val="26"/>
          <w:lang w:eastAsia="ru-RU"/>
        </w:rPr>
        <w:t>Ф; рапортам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 полицейского ОВ ППСП ОМВД России по г. Когалыму от 26.05.2026, который содержит сведения, аналогичные протоколу об административном правонарушении; протоколом направления на медицинское освидетельствование от 26.05.2026; актом медицинского освидетельствования на состояние опьянения №647  от 26.05.2026 которым у Булатова В.А. установлено состояние опьянения, а именно 0,98 мл/л эталона в выдыхаемом воздухе; протоколом о доставлении (принудительном препровождении) лица в служебное помещение органа внутренних дел и  протоколом о задержании лица от 26.05.2026, согласно которому Булатов В.А. задержан 26.05.2026 в 01 час. 50 мин; копией паспорта на имя Булатова В.А.; справкой на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лицо  по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 учетам  СООП в отношении Булатова  В.А.,   видеозаписью правонарушения, из которой усматривается, что Булатов В.А. находился в общественном месте с признаками опьянения.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Обстоятельств, исключающих производство по делу, не имеется.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Действия Булатова В.А. правильно квалифицированы по ст. 20.21 КоАП РФ.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  <w:t xml:space="preserve">Обстоятельством, смягчающим административную ответственность в соответствии со ст. 4.2 КоАП РФ является раскаяние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Булатова В.А.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  <w:t xml:space="preserve">К отягчающему административную ответственность обстоятельству в соответствии со ст. 4.3 КоАП РФ, мировой судья относит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повторное совершение однородного правонарушения</w:t>
      </w:r>
      <w:r w:rsidRPr="000B1A9E"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  <w:t>.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При назначении наказания мировой судья учитывает характер и степень опасности правонарушения, данные о личности Булатова В.А., а также то, что Булатов В.А., систематически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Руководствуясь </w:t>
      </w:r>
      <w:r w:rsidRPr="000B1A9E">
        <w:rPr>
          <w:rFonts w:ascii="Times New Roman" w:hAnsi="Times New Roman" w:eastAsiaTheme="minorEastAsia" w:cs="Times New Roman"/>
          <w:bCs/>
          <w:sz w:val="26"/>
          <w:szCs w:val="26"/>
          <w:lang w:eastAsia="ru-RU"/>
        </w:rPr>
        <w:t xml:space="preserve">ст.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29.9, 29.10 КоАП РФ, мировой судья,</w:t>
      </w:r>
    </w:p>
    <w:p w:rsidR="000B1A9E" w:rsidRPr="000B1A9E" w:rsidP="000B1A9E">
      <w:pPr>
        <w:spacing w:after="0" w:line="240" w:lineRule="auto"/>
        <w:ind w:firstLine="709"/>
        <w:jc w:val="center"/>
        <w:rPr>
          <w:rFonts w:ascii="Times New Roman" w:hAnsi="Times New Roman" w:eastAsiaTheme="minorEastAsia" w:cs="Times New Roman"/>
          <w:b/>
          <w:bCs/>
          <w:sz w:val="26"/>
          <w:szCs w:val="26"/>
          <w:lang w:eastAsia="ru-RU"/>
        </w:rPr>
      </w:pPr>
    </w:p>
    <w:p w:rsidR="000B1A9E" w:rsidRPr="000B1A9E" w:rsidP="000B1A9E">
      <w:pPr>
        <w:spacing w:after="0" w:line="240" w:lineRule="auto"/>
        <w:jc w:val="center"/>
        <w:rPr>
          <w:rFonts w:ascii="Times New Roman" w:hAnsi="Times New Roman" w:eastAsiaTheme="minorEastAsia" w:cs="Times New Roman"/>
          <w:bCs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bCs/>
          <w:sz w:val="26"/>
          <w:szCs w:val="26"/>
          <w:lang w:eastAsia="ru-RU"/>
        </w:rPr>
        <w:t>ПОСТАНОВИЛ:</w:t>
      </w:r>
    </w:p>
    <w:p w:rsidR="000B1A9E" w:rsidRPr="000B1A9E" w:rsidP="000B1A9E">
      <w:pPr>
        <w:spacing w:after="0" w:line="240" w:lineRule="auto"/>
        <w:jc w:val="center"/>
        <w:rPr>
          <w:rFonts w:ascii="Times New Roman" w:hAnsi="Times New Roman" w:eastAsiaTheme="minorEastAsia" w:cs="Times New Roman"/>
          <w:bCs/>
          <w:sz w:val="26"/>
          <w:szCs w:val="26"/>
          <w:lang w:eastAsia="ru-RU"/>
        </w:rPr>
      </w:pP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  <w:t xml:space="preserve">Булатова Виктора Анатольевича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признать виновным в совершении административного правонарушения, предусмотренного ст. 20.21 КоАП РФ, и подвергнуть административному аресту сроком на 10 (десять) суток в ОМВД России по г. Когалыму.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Срок наказания </w:t>
      </w:r>
      <w:r w:rsidRPr="000B1A9E">
        <w:rPr>
          <w:rFonts w:ascii="Times New Roman" w:hAnsi="Times New Roman" w:eastAsiaTheme="minorEastAsia" w:cs="Times New Roman"/>
          <w:color w:val="000000"/>
          <w:sz w:val="26"/>
          <w:szCs w:val="26"/>
          <w:lang w:eastAsia="ru-RU"/>
        </w:rPr>
        <w:t>Булатову В.А. исчи</w:t>
      </w:r>
      <w:r w:rsidR="00C26EC9">
        <w:rPr>
          <w:rFonts w:ascii="Times New Roman" w:hAnsi="Times New Roman" w:eastAsiaTheme="minorEastAsia" w:cs="Times New Roman"/>
          <w:sz w:val="26"/>
          <w:szCs w:val="26"/>
          <w:lang w:eastAsia="ru-RU"/>
        </w:rPr>
        <w:t>слять с 11 час. 00 мин. 26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.05.2026, и зачесть в срок отбывания наказания срок административного задержания с 01час. 50 мин. 26.05.2026.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1434B1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B1A9E">
        <w:rPr>
          <w:rFonts w:ascii="Times New Roman" w:hAnsi="Times New Roman" w:eastAsiaTheme="minorEastAsia" w:cs="Times New Roman"/>
          <w:bCs/>
          <w:sz w:val="26"/>
          <w:szCs w:val="26"/>
          <w:lang w:eastAsia="ru-RU"/>
        </w:rPr>
        <w:t xml:space="preserve"> </w:t>
      </w: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    </w:t>
      </w:r>
    </w:p>
    <w:p w:rsidR="000B1A9E" w:rsidRPr="000B1A9E" w:rsidP="000B1A9E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0B1A9E">
        <w:rPr>
          <w:rFonts w:ascii="Times New Roman" w:hAnsi="Times New Roman" w:eastAsiaTheme="minorEastAsia" w:cs="Times New Roman"/>
          <w:sz w:val="26"/>
          <w:szCs w:val="26"/>
          <w:lang w:eastAsia="ru-RU"/>
        </w:rPr>
        <w:t>Мировой с</w:t>
      </w:r>
      <w:r w:rsidR="001434B1">
        <w:rPr>
          <w:rFonts w:ascii="Times New Roman" w:hAnsi="Times New Roman" w:eastAsiaTheme="minorEastAsia" w:cs="Times New Roman"/>
          <w:bCs/>
          <w:sz w:val="26"/>
          <w:szCs w:val="26"/>
          <w:lang w:eastAsia="ru-RU"/>
        </w:rPr>
        <w:t>удья</w:t>
      </w:r>
      <w:r w:rsidRPr="000B1A9E">
        <w:rPr>
          <w:rFonts w:ascii="Times New Roman" w:hAnsi="Times New Roman" w:eastAsiaTheme="minorEastAsia" w:cs="Times New Roman"/>
          <w:bCs/>
          <w:sz w:val="26"/>
          <w:szCs w:val="26"/>
          <w:lang w:eastAsia="ru-RU"/>
        </w:rPr>
        <w:t xml:space="preserve">                       </w:t>
      </w:r>
      <w:r w:rsidR="001434B1">
        <w:rPr>
          <w:rFonts w:ascii="Times New Roman" w:hAnsi="Times New Roman" w:eastAsiaTheme="minorEastAsia" w:cs="Times New Roman"/>
          <w:bCs/>
          <w:sz w:val="26"/>
          <w:szCs w:val="26"/>
          <w:lang w:eastAsia="ru-RU"/>
        </w:rPr>
        <w:t>подпись</w:t>
      </w:r>
      <w:r w:rsidRPr="000B1A9E">
        <w:rPr>
          <w:rFonts w:ascii="Times New Roman" w:hAnsi="Times New Roman" w:eastAsiaTheme="minorEastAsia" w:cs="Times New Roman"/>
          <w:bCs/>
          <w:sz w:val="26"/>
          <w:szCs w:val="26"/>
          <w:lang w:eastAsia="ru-RU"/>
        </w:rPr>
        <w:t xml:space="preserve">                                                            </w:t>
      </w:r>
      <w:r w:rsidRPr="000B1A9E">
        <w:rPr>
          <w:rFonts w:ascii="Times New Roman" w:hAnsi="Times New Roman" w:eastAsiaTheme="minorEastAsia" w:cs="Times New Roman"/>
          <w:bCs/>
          <w:sz w:val="26"/>
          <w:szCs w:val="26"/>
          <w:lang w:eastAsia="ru-RU"/>
        </w:rPr>
        <w:t>Н.В.Олькова</w:t>
      </w:r>
    </w:p>
    <w:p w:rsidR="000B1A9E" w:rsidRPr="000B1A9E" w:rsidP="000B1A9E">
      <w:pPr>
        <w:spacing w:after="200" w:line="276" w:lineRule="auto"/>
        <w:rPr>
          <w:rFonts w:eastAsiaTheme="minorEastAsia"/>
          <w:lang w:eastAsia="ru-RU"/>
        </w:rPr>
      </w:pPr>
    </w:p>
    <w:p w:rsidR="000B1A9E" w:rsidRPr="000B1A9E" w:rsidP="000B1A9E">
      <w:pPr>
        <w:spacing w:after="200" w:line="276" w:lineRule="auto"/>
        <w:rPr>
          <w:rFonts w:eastAsiaTheme="minorEastAsia"/>
          <w:lang w:eastAsia="ru-RU"/>
        </w:rPr>
      </w:pPr>
    </w:p>
    <w:p w:rsidR="000B1A9E" w:rsidRPr="000B1A9E" w:rsidP="000B1A9E">
      <w:pPr>
        <w:spacing w:after="200" w:line="276" w:lineRule="auto"/>
        <w:rPr>
          <w:rFonts w:eastAsiaTheme="minorEastAsia"/>
          <w:lang w:eastAsia="ru-RU"/>
        </w:rPr>
      </w:pPr>
    </w:p>
    <w:p w:rsidR="000B1A9E" w:rsidRPr="000B1A9E" w:rsidP="000B1A9E">
      <w:pPr>
        <w:spacing w:after="200" w:line="276" w:lineRule="auto"/>
        <w:rPr>
          <w:rFonts w:eastAsiaTheme="minorEastAsia"/>
          <w:lang w:eastAsia="ru-RU"/>
        </w:rPr>
      </w:pPr>
    </w:p>
    <w:p w:rsidR="000B1A9E" w:rsidRPr="000B1A9E" w:rsidP="000B1A9E">
      <w:pPr>
        <w:spacing w:after="200" w:line="276" w:lineRule="auto"/>
        <w:rPr>
          <w:rFonts w:ascii="Times New Roman" w:hAnsi="Times New Roman" w:eastAsiaTheme="minorEastAsia" w:cs="Times New Roman"/>
          <w:lang w:eastAsia="ru-RU"/>
        </w:rPr>
      </w:pPr>
      <w:r w:rsidRPr="000B1A9E">
        <w:rPr>
          <w:rFonts w:ascii="Times New Roman" w:hAnsi="Times New Roman" w:eastAsiaTheme="minorEastAsia" w:cs="Times New Roman"/>
          <w:lang w:eastAsia="ru-RU"/>
        </w:rPr>
        <w:t>подлинник находится в деле №5-416-1701/2026</w:t>
      </w:r>
    </w:p>
    <w:p w:rsidR="00C97ECB"/>
    <w:sectPr w:rsidSect="00DB5F59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9E"/>
    <w:rsid w:val="000B1A9E"/>
    <w:rsid w:val="001434B1"/>
    <w:rsid w:val="00515E82"/>
    <w:rsid w:val="00C26EC9"/>
    <w:rsid w:val="00C97E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179E5D0-5BAD-4E81-9BE0-88CBFE3D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43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43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